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GEN 6 WELLNESS EDITION de Fossil: el </w:t>
      </w:r>
      <w:r w:rsidDel="00000000" w:rsidR="00000000" w:rsidRPr="00000000">
        <w:rPr>
          <w:rFonts w:ascii="Montserrat" w:cs="Montserrat" w:eastAsia="Montserrat" w:hAnsi="Montserrat"/>
          <w:b w:val="1"/>
          <w:i w:val="1"/>
          <w:rtl w:val="0"/>
        </w:rPr>
        <w:t xml:space="preserve">smartwatch</w:t>
      </w:r>
      <w:r w:rsidDel="00000000" w:rsidR="00000000" w:rsidRPr="00000000">
        <w:rPr>
          <w:rFonts w:ascii="Montserrat" w:cs="Montserrat" w:eastAsia="Montserrat" w:hAnsi="Montserrat"/>
          <w:b w:val="1"/>
          <w:rtl w:val="0"/>
        </w:rPr>
        <w:t xml:space="preserve"> inspirado en tu bienestar</w:t>
      </w:r>
    </w:p>
    <w:p w:rsidR="00000000" w:rsidDel="00000000" w:rsidP="00000000" w:rsidRDefault="00000000" w:rsidRPr="00000000" w14:paraId="00000003">
      <w:pPr>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enero de 2023</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b w:val="1"/>
          <w:sz w:val="20"/>
          <w:szCs w:val="20"/>
          <w:rtl w:val="0"/>
        </w:rPr>
        <w:t xml:space="preserve">¿Qué es el “bienestar”?</w:t>
      </w:r>
      <w:r w:rsidDel="00000000" w:rsidR="00000000" w:rsidRPr="00000000">
        <w:rPr>
          <w:rFonts w:ascii="Montserrat" w:cs="Montserrat" w:eastAsia="Montserrat" w:hAnsi="Montserrat"/>
          <w:sz w:val="20"/>
          <w:szCs w:val="20"/>
          <w:rtl w:val="0"/>
        </w:rPr>
        <w:t xml:space="preserve"> Mucho hemos escuchado hablar de ello, y miles de personas creen tenerlo aunque probablemente no sea así, o sólo en cierto porcentaje. De acuerdo con la Real Academia Española (RAE), se refiere al “</w:t>
      </w:r>
      <w:r w:rsidDel="00000000" w:rsidR="00000000" w:rsidRPr="00000000">
        <w:rPr>
          <w:rFonts w:ascii="Montserrat" w:cs="Montserrat" w:eastAsia="Montserrat" w:hAnsi="Montserrat"/>
          <w:b w:val="1"/>
          <w:sz w:val="20"/>
          <w:szCs w:val="20"/>
          <w:rtl w:val="0"/>
        </w:rPr>
        <w:t xml:space="preserve">conjunto de las cosas necesarias para vivir bien</w:t>
      </w:r>
      <w:r w:rsidDel="00000000" w:rsidR="00000000" w:rsidRPr="00000000">
        <w:rPr>
          <w:rFonts w:ascii="Montserrat" w:cs="Montserrat" w:eastAsia="Montserrat" w:hAnsi="Montserrat"/>
          <w:sz w:val="20"/>
          <w:szCs w:val="20"/>
          <w:rtl w:val="0"/>
        </w:rPr>
        <w:t xml:space="preserve">”, a llevar una “vida holgada o abastecida de cuanto conduce a pasarlo bien y con tranquilidad”, o se trata de un “estado de la persona en el que se le hace sensible el </w:t>
      </w:r>
      <w:r w:rsidDel="00000000" w:rsidR="00000000" w:rsidRPr="00000000">
        <w:rPr>
          <w:rFonts w:ascii="Montserrat" w:cs="Montserrat" w:eastAsia="Montserrat" w:hAnsi="Montserrat"/>
          <w:b w:val="1"/>
          <w:sz w:val="20"/>
          <w:szCs w:val="20"/>
          <w:rtl w:val="0"/>
        </w:rPr>
        <w:t xml:space="preserve">buen funcionamiento de su actividad somática y psíquica</w:t>
      </w:r>
      <w:r w:rsidDel="00000000" w:rsidR="00000000" w:rsidRPr="00000000">
        <w:rPr>
          <w:rFonts w:ascii="Montserrat" w:cs="Montserrat" w:eastAsia="Montserrat" w:hAnsi="Montserrat"/>
          <w:sz w:val="20"/>
          <w:szCs w:val="20"/>
          <w:rtl w:val="0"/>
        </w:rPr>
        <w:t xml:space="preserve">”.</w:t>
      </w:r>
    </w:p>
    <w:p w:rsidR="00000000" w:rsidDel="00000000" w:rsidP="00000000" w:rsidRDefault="00000000" w:rsidRPr="00000000" w14:paraId="00000005">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6">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 este sentido, el bienestar va más allá de tener un techo, comer al menos tres veces al día o contar con lo suficiente como para consentirse con moda de lujo a la menor provocación; se refiere, más bien, a un </w:t>
      </w:r>
      <w:r w:rsidDel="00000000" w:rsidR="00000000" w:rsidRPr="00000000">
        <w:rPr>
          <w:rFonts w:ascii="Montserrat" w:cs="Montserrat" w:eastAsia="Montserrat" w:hAnsi="Montserrat"/>
          <w:b w:val="1"/>
          <w:sz w:val="20"/>
          <w:szCs w:val="20"/>
          <w:rtl w:val="0"/>
        </w:rPr>
        <w:t xml:space="preserve">concepto más integral donde lo físico y lo mental se complementan</w:t>
      </w:r>
      <w:r w:rsidDel="00000000" w:rsidR="00000000" w:rsidRPr="00000000">
        <w:rPr>
          <w:rFonts w:ascii="Montserrat" w:cs="Montserrat" w:eastAsia="Montserrat" w:hAnsi="Montserrat"/>
          <w:sz w:val="20"/>
          <w:szCs w:val="20"/>
          <w:rtl w:val="0"/>
        </w:rPr>
        <w:t xml:space="preserve"> para hacernos sentir plenos, realmente bien, funcionando por fuera pero también por dentro.</w:t>
      </w:r>
    </w:p>
    <w:p w:rsidR="00000000" w:rsidDel="00000000" w:rsidP="00000000" w:rsidRDefault="00000000" w:rsidRPr="00000000" w14:paraId="00000007">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8">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Inspirado en todo lo que significa el “</w:t>
      </w:r>
      <w:r w:rsidDel="00000000" w:rsidR="00000000" w:rsidRPr="00000000">
        <w:rPr>
          <w:rFonts w:ascii="Montserrat" w:cs="Montserrat" w:eastAsia="Montserrat" w:hAnsi="Montserrat"/>
          <w:b w:val="1"/>
          <w:sz w:val="20"/>
          <w:szCs w:val="20"/>
          <w:rtl w:val="0"/>
        </w:rPr>
        <w:t xml:space="preserve">bienestar</w:t>
      </w:r>
      <w:r w:rsidDel="00000000" w:rsidR="00000000" w:rsidRPr="00000000">
        <w:rPr>
          <w:rFonts w:ascii="Montserrat" w:cs="Montserrat" w:eastAsia="Montserrat" w:hAnsi="Montserrat"/>
          <w:sz w:val="20"/>
          <w:szCs w:val="20"/>
          <w:rtl w:val="0"/>
        </w:rPr>
        <w:t xml:space="preserve">”, y buscando que cualquiera pueda alcanzarlo a partir de herramientas tan discretas pero importantes como un </w:t>
      </w:r>
      <w:r w:rsidDel="00000000" w:rsidR="00000000" w:rsidRPr="00000000">
        <w:rPr>
          <w:rFonts w:ascii="Montserrat" w:cs="Montserrat" w:eastAsia="Montserrat" w:hAnsi="Montserrat"/>
          <w:sz w:val="20"/>
          <w:szCs w:val="20"/>
          <w:rtl w:val="0"/>
        </w:rPr>
        <w:t xml:space="preserve">reloj</w:t>
      </w:r>
      <w:r w:rsidDel="00000000" w:rsidR="00000000" w:rsidRPr="00000000">
        <w:rPr>
          <w:rFonts w:ascii="Montserrat" w:cs="Montserrat" w:eastAsia="Montserrat" w:hAnsi="Montserrat"/>
          <w:sz w:val="20"/>
          <w:szCs w:val="20"/>
          <w:rtl w:val="0"/>
        </w:rPr>
        <w:t xml:space="preserve">, </w:t>
      </w:r>
      <w:hyperlink r:id="rId6">
        <w:r w:rsidDel="00000000" w:rsidR="00000000" w:rsidRPr="00000000">
          <w:rPr>
            <w:rFonts w:ascii="Montserrat" w:cs="Montserrat" w:eastAsia="Montserrat" w:hAnsi="Montserrat"/>
            <w:b w:val="1"/>
            <w:color w:val="1155cc"/>
            <w:sz w:val="20"/>
            <w:szCs w:val="20"/>
            <w:u w:val="single"/>
            <w:rtl w:val="0"/>
          </w:rPr>
          <w:t xml:space="preserve">Fossil</w:t>
        </w:r>
      </w:hyperlink>
      <w:r w:rsidDel="00000000" w:rsidR="00000000" w:rsidRPr="00000000">
        <w:rPr>
          <w:rFonts w:ascii="Montserrat" w:cs="Montserrat" w:eastAsia="Montserrat" w:hAnsi="Montserrat"/>
          <w:sz w:val="20"/>
          <w:szCs w:val="20"/>
          <w:rtl w:val="0"/>
        </w:rPr>
        <w:t xml:space="preserve">, la reconocida marca estadounidense que lleva la creatividad y el ingenio al mundo de la relojería y los accesorios, anuncia el lanzamiento de su </w:t>
      </w:r>
      <w:r w:rsidDel="00000000" w:rsidR="00000000" w:rsidRPr="00000000">
        <w:rPr>
          <w:rFonts w:ascii="Montserrat" w:cs="Montserrat" w:eastAsia="Montserrat" w:hAnsi="Montserrat"/>
          <w:b w:val="1"/>
          <w:i w:val="1"/>
          <w:sz w:val="20"/>
          <w:szCs w:val="20"/>
          <w:rtl w:val="0"/>
        </w:rPr>
        <w:t xml:space="preserve">smartwatch</w:t>
      </w:r>
      <w:r w:rsidDel="00000000" w:rsidR="00000000" w:rsidRPr="00000000">
        <w:rPr>
          <w:rFonts w:ascii="Montserrat" w:cs="Montserrat" w:eastAsia="Montserrat" w:hAnsi="Montserrat"/>
          <w:b w:val="1"/>
          <w:sz w:val="20"/>
          <w:szCs w:val="20"/>
          <w:rtl w:val="0"/>
        </w:rPr>
        <w:t xml:space="preserve"> GEN 6 WELLNESS EDITION</w:t>
      </w:r>
      <w:r w:rsidDel="00000000" w:rsidR="00000000" w:rsidRPr="00000000">
        <w:rPr>
          <w:rFonts w:ascii="Montserrat" w:cs="Montserrat" w:eastAsia="Montserrat" w:hAnsi="Montserrat"/>
          <w:sz w:val="20"/>
          <w:szCs w:val="20"/>
          <w:rtl w:val="0"/>
        </w:rPr>
        <w:t xml:space="preserve">, con nuevas funciones, rendimiento mejorado respecto de la quinta generación y el respaldo de lo más nuevo en </w:t>
      </w:r>
      <w:r w:rsidDel="00000000" w:rsidR="00000000" w:rsidRPr="00000000">
        <w:rPr>
          <w:rFonts w:ascii="Montserrat" w:cs="Montserrat" w:eastAsia="Montserrat" w:hAnsi="Montserrat"/>
          <w:b w:val="1"/>
          <w:sz w:val="20"/>
          <w:szCs w:val="20"/>
          <w:rtl w:val="0"/>
        </w:rPr>
        <w:t xml:space="preserve">tecnología</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b w:val="1"/>
          <w:sz w:val="20"/>
          <w:szCs w:val="20"/>
          <w:rtl w:val="0"/>
        </w:rPr>
        <w:t xml:space="preserve">Wear OS 3</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i w:val="1"/>
          <w:sz w:val="20"/>
          <w:szCs w:val="20"/>
          <w:rtl w:val="0"/>
        </w:rPr>
        <w:t xml:space="preserve">by</w:t>
      </w:r>
      <w:r w:rsidDel="00000000" w:rsidR="00000000" w:rsidRPr="00000000">
        <w:rPr>
          <w:rFonts w:ascii="Montserrat" w:cs="Montserrat" w:eastAsia="Montserrat" w:hAnsi="Montserrat"/>
          <w:sz w:val="20"/>
          <w:szCs w:val="20"/>
          <w:rtl w:val="0"/>
        </w:rPr>
        <w:t xml:space="preserve"> Google™.</w:t>
      </w:r>
    </w:p>
    <w:p w:rsidR="00000000" w:rsidDel="00000000" w:rsidP="00000000" w:rsidRDefault="00000000" w:rsidRPr="00000000" w14:paraId="00000009">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A">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Ya a la venta a través de </w:t>
      </w:r>
      <w:r w:rsidDel="00000000" w:rsidR="00000000" w:rsidRPr="00000000">
        <w:rPr>
          <w:rFonts w:ascii="Montserrat" w:cs="Montserrat" w:eastAsia="Montserrat" w:hAnsi="Montserrat"/>
          <w:b w:val="1"/>
          <w:sz w:val="20"/>
          <w:szCs w:val="20"/>
          <w:rtl w:val="0"/>
        </w:rPr>
        <w:t xml:space="preserve">Liverpool</w:t>
      </w:r>
      <w:r w:rsidDel="00000000" w:rsidR="00000000" w:rsidRPr="00000000">
        <w:rPr>
          <w:rFonts w:ascii="Montserrat" w:cs="Montserrat" w:eastAsia="Montserrat" w:hAnsi="Montserrat"/>
          <w:sz w:val="20"/>
          <w:szCs w:val="20"/>
          <w:rtl w:val="0"/>
        </w:rPr>
        <w:t xml:space="preserve"> en colores </w:t>
      </w:r>
      <w:hyperlink r:id="rId7">
        <w:r w:rsidDel="00000000" w:rsidR="00000000" w:rsidRPr="00000000">
          <w:rPr>
            <w:rFonts w:ascii="Montserrat" w:cs="Montserrat" w:eastAsia="Montserrat" w:hAnsi="Montserrat"/>
            <w:b w:val="1"/>
            <w:color w:val="1155cc"/>
            <w:sz w:val="20"/>
            <w:szCs w:val="20"/>
            <w:u w:val="single"/>
            <w:rtl w:val="0"/>
          </w:rPr>
          <w:t xml:space="preserve">negro</w:t>
        </w:r>
      </w:hyperlink>
      <w:r w:rsidDel="00000000" w:rsidR="00000000" w:rsidRPr="00000000">
        <w:rPr>
          <w:rFonts w:ascii="Montserrat" w:cs="Montserrat" w:eastAsia="Montserrat" w:hAnsi="Montserrat"/>
          <w:sz w:val="20"/>
          <w:szCs w:val="20"/>
          <w:rtl w:val="0"/>
        </w:rPr>
        <w:t xml:space="preserve">, </w:t>
      </w:r>
      <w:hyperlink r:id="rId8">
        <w:r w:rsidDel="00000000" w:rsidR="00000000" w:rsidRPr="00000000">
          <w:rPr>
            <w:rFonts w:ascii="Montserrat" w:cs="Montserrat" w:eastAsia="Montserrat" w:hAnsi="Montserrat"/>
            <w:b w:val="1"/>
            <w:color w:val="1155cc"/>
            <w:sz w:val="20"/>
            <w:szCs w:val="20"/>
            <w:u w:val="single"/>
            <w:rtl w:val="0"/>
          </w:rPr>
          <w:t xml:space="preserve">azul con plateado</w:t>
        </w:r>
      </w:hyperlink>
      <w:r w:rsidDel="00000000" w:rsidR="00000000" w:rsidRPr="00000000">
        <w:rPr>
          <w:rFonts w:ascii="Montserrat" w:cs="Montserrat" w:eastAsia="Montserrat" w:hAnsi="Montserrat"/>
          <w:sz w:val="20"/>
          <w:szCs w:val="20"/>
          <w:rtl w:val="0"/>
        </w:rPr>
        <w:t xml:space="preserve"> y </w:t>
      </w:r>
      <w:hyperlink r:id="rId9">
        <w:r w:rsidDel="00000000" w:rsidR="00000000" w:rsidRPr="00000000">
          <w:rPr>
            <w:rFonts w:ascii="Montserrat" w:cs="Montserrat" w:eastAsia="Montserrat" w:hAnsi="Montserrat"/>
            <w:b w:val="1"/>
            <w:color w:val="1155cc"/>
            <w:sz w:val="20"/>
            <w:szCs w:val="20"/>
            <w:u w:val="single"/>
            <w:rtl w:val="0"/>
          </w:rPr>
          <w:t xml:space="preserve">oro rosado</w:t>
        </w:r>
      </w:hyperlink>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rtl w:val="0"/>
        </w:rPr>
        <w:t xml:space="preserve">esta nueva generación de </w:t>
      </w:r>
      <w:r w:rsidDel="00000000" w:rsidR="00000000" w:rsidRPr="00000000">
        <w:rPr>
          <w:rFonts w:ascii="Montserrat" w:cs="Montserrat" w:eastAsia="Montserrat" w:hAnsi="Montserrat"/>
          <w:b w:val="1"/>
          <w:sz w:val="20"/>
          <w:szCs w:val="20"/>
          <w:rtl w:val="0"/>
        </w:rPr>
        <w:t xml:space="preserve">relojes inteligentes 100% unisex</w:t>
      </w:r>
      <w:r w:rsidDel="00000000" w:rsidR="00000000" w:rsidRPr="00000000">
        <w:rPr>
          <w:rFonts w:ascii="Montserrat" w:cs="Montserrat" w:eastAsia="Montserrat" w:hAnsi="Montserrat"/>
          <w:sz w:val="20"/>
          <w:szCs w:val="20"/>
          <w:rtl w:val="0"/>
        </w:rPr>
        <w:t xml:space="preserve"> tiene el diámetro perfecto para ver nuestros indicadores de salud y mucho más segundo a segundo: </w:t>
      </w:r>
      <w:r w:rsidDel="00000000" w:rsidR="00000000" w:rsidRPr="00000000">
        <w:rPr>
          <w:rFonts w:ascii="Montserrat" w:cs="Montserrat" w:eastAsia="Montserrat" w:hAnsi="Montserrat"/>
          <w:b w:val="1"/>
          <w:sz w:val="20"/>
          <w:szCs w:val="20"/>
          <w:rtl w:val="0"/>
        </w:rPr>
        <w:t xml:space="preserve">44 mm</w:t>
      </w:r>
      <w:r w:rsidDel="00000000" w:rsidR="00000000" w:rsidRPr="00000000">
        <w:rPr>
          <w:rFonts w:ascii="Montserrat" w:cs="Montserrat" w:eastAsia="Montserrat" w:hAnsi="Montserrat"/>
          <w:sz w:val="20"/>
          <w:szCs w:val="20"/>
          <w:rtl w:val="0"/>
        </w:rPr>
        <w:t xml:space="preserve">. Sus correas de silicona intercambiables son muy cómodas y resistentes, </w:t>
      </w:r>
      <w:r w:rsidDel="00000000" w:rsidR="00000000" w:rsidRPr="00000000">
        <w:rPr>
          <w:rFonts w:ascii="Montserrat" w:cs="Montserrat" w:eastAsia="Montserrat" w:hAnsi="Montserrat"/>
          <w:b w:val="1"/>
          <w:sz w:val="20"/>
          <w:szCs w:val="20"/>
          <w:rtl w:val="0"/>
        </w:rPr>
        <w:t xml:space="preserve">hechas para cualquier actividad</w:t>
      </w:r>
      <w:r w:rsidDel="00000000" w:rsidR="00000000" w:rsidRPr="00000000">
        <w:rPr>
          <w:rFonts w:ascii="Montserrat" w:cs="Montserrat" w:eastAsia="Montserrat" w:hAnsi="Montserrat"/>
          <w:sz w:val="20"/>
          <w:szCs w:val="20"/>
          <w:rtl w:val="0"/>
        </w:rPr>
        <w:t xml:space="preserve">, desde dormir monitoreando el estado del sueño hasta nadar, pues tiene una resistencia al agua de 30 m para no dejar de recibir notificaciones en la tranquilidad del mar o la alberca.</w:t>
      </w:r>
    </w:p>
    <w:p w:rsidR="00000000" w:rsidDel="00000000" w:rsidP="00000000" w:rsidRDefault="00000000" w:rsidRPr="00000000" w14:paraId="0000000B">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 entre sus principales </w:t>
      </w:r>
      <w:r w:rsidDel="00000000" w:rsidR="00000000" w:rsidRPr="00000000">
        <w:rPr>
          <w:rFonts w:ascii="Montserrat" w:cs="Montserrat" w:eastAsia="Montserrat" w:hAnsi="Montserrat"/>
          <w:b w:val="1"/>
          <w:sz w:val="20"/>
          <w:szCs w:val="20"/>
          <w:rtl w:val="0"/>
        </w:rPr>
        <w:t xml:space="preserve">características y ventajas</w:t>
      </w:r>
      <w:r w:rsidDel="00000000" w:rsidR="00000000" w:rsidRPr="00000000">
        <w:rPr>
          <w:rFonts w:ascii="Montserrat" w:cs="Montserrat" w:eastAsia="Montserrat" w:hAnsi="Montserrat"/>
          <w:sz w:val="20"/>
          <w:szCs w:val="20"/>
          <w:rtl w:val="0"/>
        </w:rPr>
        <w:t xml:space="preserve">, desarrolladas para dar métricas de salud y bienestar más sólidas con el fin de tener una mente y un cuerpo más fuertes, destacan:</w:t>
      </w:r>
    </w:p>
    <w:p w:rsidR="00000000" w:rsidDel="00000000" w:rsidP="00000000" w:rsidRDefault="00000000" w:rsidRPr="00000000" w14:paraId="0000000D">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E">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VO2 Max</w:t>
      </w:r>
      <w:r w:rsidDel="00000000" w:rsidR="00000000" w:rsidRPr="00000000">
        <w:rPr>
          <w:rFonts w:ascii="Montserrat" w:cs="Montserrat" w:eastAsia="Montserrat" w:hAnsi="Montserrat"/>
          <w:sz w:val="20"/>
          <w:szCs w:val="20"/>
          <w:rtl w:val="0"/>
        </w:rPr>
        <w:t xml:space="preserve">: Descubre tu capacidad cardiorrespiratoria con este nuevo método para medir la cantidad máxima de oxígeno que tu cuerpo utiliza durante el ejercicio.</w:t>
      </w:r>
    </w:p>
    <w:p w:rsidR="00000000" w:rsidDel="00000000" w:rsidP="00000000" w:rsidRDefault="00000000" w:rsidRPr="00000000" w14:paraId="0000000F">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SpO2</w:t>
      </w:r>
      <w:r w:rsidDel="00000000" w:rsidR="00000000" w:rsidRPr="00000000">
        <w:rPr>
          <w:rFonts w:ascii="Montserrat" w:cs="Montserrat" w:eastAsia="Montserrat" w:hAnsi="Montserrat"/>
          <w:sz w:val="20"/>
          <w:szCs w:val="20"/>
          <w:rtl w:val="0"/>
        </w:rPr>
        <w:t xml:space="preserve">: Obtén mediciones estimadas de oxígeno en la sangre para ver qué tan bien está circulando en tu cuerpo.</w:t>
      </w:r>
    </w:p>
    <w:p w:rsidR="00000000" w:rsidDel="00000000" w:rsidP="00000000" w:rsidRDefault="00000000" w:rsidRPr="00000000" w14:paraId="00000010">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Wellness App</w:t>
      </w:r>
      <w:r w:rsidDel="00000000" w:rsidR="00000000" w:rsidRPr="00000000">
        <w:rPr>
          <w:rFonts w:ascii="Montserrat" w:cs="Montserrat" w:eastAsia="Montserrat" w:hAnsi="Montserrat"/>
          <w:sz w:val="20"/>
          <w:szCs w:val="20"/>
          <w:rtl w:val="0"/>
        </w:rPr>
        <w:t xml:space="preserve">: Controla las métricas clave y ahorra batería con la exclusiva Wellness App de Fossil, una especie de “</w:t>
      </w:r>
      <w:r w:rsidDel="00000000" w:rsidR="00000000" w:rsidRPr="00000000">
        <w:rPr>
          <w:rFonts w:ascii="Montserrat" w:cs="Montserrat" w:eastAsia="Montserrat" w:hAnsi="Montserrat"/>
          <w:b w:val="1"/>
          <w:sz w:val="20"/>
          <w:szCs w:val="20"/>
          <w:rtl w:val="0"/>
        </w:rPr>
        <w:t xml:space="preserve">central del bienestar</w:t>
      </w:r>
      <w:r w:rsidDel="00000000" w:rsidR="00000000" w:rsidRPr="00000000">
        <w:rPr>
          <w:rFonts w:ascii="Montserrat" w:cs="Montserrat" w:eastAsia="Montserrat" w:hAnsi="Montserrat"/>
          <w:sz w:val="20"/>
          <w:szCs w:val="20"/>
          <w:rtl w:val="0"/>
        </w:rPr>
        <w:t xml:space="preserve">” fácil de descargar en tu reloj y </w:t>
      </w:r>
      <w:r w:rsidDel="00000000" w:rsidR="00000000" w:rsidRPr="00000000">
        <w:rPr>
          <w:rFonts w:ascii="Montserrat" w:cs="Montserrat" w:eastAsia="Montserrat" w:hAnsi="Montserrat"/>
          <w:i w:val="1"/>
          <w:sz w:val="20"/>
          <w:szCs w:val="20"/>
          <w:rtl w:val="0"/>
        </w:rPr>
        <w:t xml:space="preserve">smartphone</w:t>
      </w:r>
      <w:r w:rsidDel="00000000" w:rsidR="00000000" w:rsidRPr="00000000">
        <w:rPr>
          <w:rFonts w:ascii="Montserrat" w:cs="Montserrat" w:eastAsia="Montserrat" w:hAnsi="Montserrat"/>
          <w:sz w:val="20"/>
          <w:szCs w:val="20"/>
          <w:rtl w:val="0"/>
        </w:rPr>
        <w:t xml:space="preserve">.</w:t>
      </w:r>
    </w:p>
    <w:p w:rsidR="00000000" w:rsidDel="00000000" w:rsidP="00000000" w:rsidRDefault="00000000" w:rsidRPr="00000000" w14:paraId="00000011">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Detección automática de entrenamientos</w:t>
      </w:r>
      <w:r w:rsidDel="00000000" w:rsidR="00000000" w:rsidRPr="00000000">
        <w:rPr>
          <w:rFonts w:ascii="Montserrat" w:cs="Montserrat" w:eastAsia="Montserrat" w:hAnsi="Montserrat"/>
          <w:sz w:val="20"/>
          <w:szCs w:val="20"/>
          <w:rtl w:val="0"/>
        </w:rPr>
        <w:t xml:space="preserve"> y cualquier actividad física: Una función perfecta para los distraídos o para quienes olvidan activar sus </w:t>
      </w:r>
      <w:r w:rsidDel="00000000" w:rsidR="00000000" w:rsidRPr="00000000">
        <w:rPr>
          <w:rFonts w:ascii="Montserrat" w:cs="Montserrat" w:eastAsia="Montserrat" w:hAnsi="Montserrat"/>
          <w:i w:val="1"/>
          <w:sz w:val="20"/>
          <w:szCs w:val="20"/>
          <w:rtl w:val="0"/>
        </w:rPr>
        <w:t xml:space="preserve">fitness</w:t>
      </w:r>
      <w:r w:rsidDel="00000000" w:rsidR="00000000" w:rsidRPr="00000000">
        <w:rPr>
          <w:rFonts w:ascii="Montserrat" w:cs="Montserrat" w:eastAsia="Montserrat" w:hAnsi="Montserrat"/>
          <w:sz w:val="20"/>
          <w:szCs w:val="20"/>
          <w:rtl w:val="0"/>
        </w:rPr>
        <w:t xml:space="preserve"> apps por estar enfocados en el ejercicio.</w:t>
      </w:r>
    </w:p>
    <w:p w:rsidR="00000000" w:rsidDel="00000000" w:rsidP="00000000" w:rsidRDefault="00000000" w:rsidRPr="00000000" w14:paraId="00000012">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Seguimiento de frecuencia cardiaca</w:t>
      </w:r>
      <w:r w:rsidDel="00000000" w:rsidR="00000000" w:rsidRPr="00000000">
        <w:rPr>
          <w:rFonts w:ascii="Montserrat" w:cs="Montserrat" w:eastAsia="Montserrat" w:hAnsi="Montserrat"/>
          <w:sz w:val="20"/>
          <w:szCs w:val="20"/>
          <w:rtl w:val="0"/>
        </w:rPr>
        <w:t xml:space="preserve">: Ya sea durante el entrenamiento, ejercicios de respiración o al descansar.</w:t>
      </w:r>
    </w:p>
    <w:p w:rsidR="00000000" w:rsidDel="00000000" w:rsidP="00000000" w:rsidRDefault="00000000" w:rsidRPr="00000000" w14:paraId="00000013">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Zonas de frecuencia cardiaca</w:t>
      </w:r>
      <w:r w:rsidDel="00000000" w:rsidR="00000000" w:rsidRPr="00000000">
        <w:rPr>
          <w:rFonts w:ascii="Montserrat" w:cs="Montserrat" w:eastAsia="Montserrat" w:hAnsi="Montserrat"/>
          <w:sz w:val="20"/>
          <w:szCs w:val="20"/>
          <w:rtl w:val="0"/>
        </w:rPr>
        <w:t xml:space="preserve">: Tecnología para consultar el ritmo cardiaco y comprender la intensidad con la que trabaja el corazón durante el reposo o al tener actividad física.</w:t>
      </w:r>
    </w:p>
    <w:p w:rsidR="00000000" w:rsidDel="00000000" w:rsidP="00000000" w:rsidRDefault="00000000" w:rsidRPr="00000000" w14:paraId="00000014">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Información sobre el sueño</w:t>
      </w:r>
      <w:r w:rsidDel="00000000" w:rsidR="00000000" w:rsidRPr="00000000">
        <w:rPr>
          <w:rFonts w:ascii="Montserrat" w:cs="Montserrat" w:eastAsia="Montserrat" w:hAnsi="Montserrat"/>
          <w:sz w:val="20"/>
          <w:szCs w:val="20"/>
          <w:rtl w:val="0"/>
        </w:rPr>
        <w:t xml:space="preserve">: Consulta la calidad y el historial de tu sueño, controla tu descanso y establece objetivos de reposo.</w:t>
      </w:r>
    </w:p>
    <w:p w:rsidR="00000000" w:rsidDel="00000000" w:rsidP="00000000" w:rsidRDefault="00000000" w:rsidRPr="00000000" w14:paraId="00000015">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Tu música favorita, a un </w:t>
      </w:r>
      <w:r w:rsidDel="00000000" w:rsidR="00000000" w:rsidRPr="00000000">
        <w:rPr>
          <w:rFonts w:ascii="Montserrat" w:cs="Montserrat" w:eastAsia="Montserrat" w:hAnsi="Montserrat"/>
          <w:b w:val="1"/>
          <w:i w:val="1"/>
          <w:sz w:val="20"/>
          <w:szCs w:val="20"/>
          <w:rtl w:val="0"/>
        </w:rPr>
        <w:t xml:space="preserve">touch</w:t>
      </w:r>
      <w:r w:rsidDel="00000000" w:rsidR="00000000" w:rsidRPr="00000000">
        <w:rPr>
          <w:rFonts w:ascii="Montserrat" w:cs="Montserrat" w:eastAsia="Montserrat" w:hAnsi="Montserrat"/>
          <w:sz w:val="20"/>
          <w:szCs w:val="20"/>
          <w:rtl w:val="0"/>
        </w:rPr>
        <w:t xml:space="preserve">: Sin necesidad de sacar tu teléfono, reproduce desde el nuevo </w:t>
      </w:r>
      <w:r w:rsidDel="00000000" w:rsidR="00000000" w:rsidRPr="00000000">
        <w:rPr>
          <w:rFonts w:ascii="Montserrat" w:cs="Montserrat" w:eastAsia="Montserrat" w:hAnsi="Montserrat"/>
          <w:i w:val="1"/>
          <w:sz w:val="20"/>
          <w:szCs w:val="20"/>
          <w:rtl w:val="0"/>
        </w:rPr>
        <w:t xml:space="preserve">smartwatch</w:t>
      </w:r>
      <w:r w:rsidDel="00000000" w:rsidR="00000000" w:rsidRPr="00000000">
        <w:rPr>
          <w:rFonts w:ascii="Montserrat" w:cs="Montserrat" w:eastAsia="Montserrat" w:hAnsi="Montserrat"/>
          <w:sz w:val="20"/>
          <w:szCs w:val="20"/>
          <w:rtl w:val="0"/>
        </w:rPr>
        <w:t xml:space="preserve"> GEN 6 WELLNESS EDITION tu selección de rolas descargadas u online desde </w:t>
      </w:r>
      <w:r w:rsidDel="00000000" w:rsidR="00000000" w:rsidRPr="00000000">
        <w:rPr>
          <w:rFonts w:ascii="Montserrat" w:cs="Montserrat" w:eastAsia="Montserrat" w:hAnsi="Montserrat"/>
          <w:b w:val="1"/>
          <w:sz w:val="20"/>
          <w:szCs w:val="20"/>
          <w:rtl w:val="0"/>
        </w:rPr>
        <w:t xml:space="preserve">Spotify</w:t>
      </w:r>
      <w:r w:rsidDel="00000000" w:rsidR="00000000" w:rsidRPr="00000000">
        <w:rPr>
          <w:rFonts w:ascii="Montserrat" w:cs="Montserrat" w:eastAsia="Montserrat" w:hAnsi="Montserrat"/>
          <w:sz w:val="20"/>
          <w:szCs w:val="20"/>
          <w:rtl w:val="0"/>
        </w:rPr>
        <w:t xml:space="preserve">™</w:t>
      </w:r>
      <w:r w:rsidDel="00000000" w:rsidR="00000000" w:rsidRPr="00000000">
        <w:rPr>
          <w:rFonts w:ascii="Montserrat" w:cs="Montserrat" w:eastAsia="Montserrat" w:hAnsi="Montserrat"/>
          <w:sz w:val="20"/>
          <w:szCs w:val="20"/>
          <w:rtl w:val="0"/>
        </w:rPr>
        <w:t xml:space="preserve"> y </w:t>
      </w:r>
      <w:r w:rsidDel="00000000" w:rsidR="00000000" w:rsidRPr="00000000">
        <w:rPr>
          <w:rFonts w:ascii="Montserrat" w:cs="Montserrat" w:eastAsia="Montserrat" w:hAnsi="Montserrat"/>
          <w:b w:val="1"/>
          <w:sz w:val="20"/>
          <w:szCs w:val="20"/>
          <w:rtl w:val="0"/>
        </w:rPr>
        <w:t xml:space="preserve">YouTube Music</w:t>
      </w:r>
      <w:r w:rsidDel="00000000" w:rsidR="00000000" w:rsidRPr="00000000">
        <w:rPr>
          <w:rFonts w:ascii="Montserrat" w:cs="Montserrat" w:eastAsia="Montserrat" w:hAnsi="Montserrat"/>
          <w:sz w:val="20"/>
          <w:szCs w:val="20"/>
          <w:rtl w:val="0"/>
        </w:rPr>
        <w:t xml:space="preserve">™</w:t>
      </w:r>
      <w:r w:rsidDel="00000000" w:rsidR="00000000" w:rsidRPr="00000000">
        <w:rPr>
          <w:rFonts w:ascii="Montserrat" w:cs="Montserrat" w:eastAsia="Montserrat" w:hAnsi="Montserrat"/>
          <w:sz w:val="20"/>
          <w:szCs w:val="20"/>
          <w:rtl w:val="0"/>
        </w:rPr>
        <w:t xml:space="preserve">.</w:t>
      </w:r>
    </w:p>
    <w:p w:rsidR="00000000" w:rsidDel="00000000" w:rsidP="00000000" w:rsidRDefault="00000000" w:rsidRPr="00000000" w14:paraId="00000016">
      <w:pPr>
        <w:numPr>
          <w:ilvl w:val="0"/>
          <w:numId w:val="1"/>
        </w:numPr>
        <w:ind w:left="720" w:hanging="360"/>
        <w:jc w:val="both"/>
        <w:rPr>
          <w:sz w:val="20"/>
          <w:szCs w:val="20"/>
        </w:rPr>
      </w:pPr>
      <w:r w:rsidDel="00000000" w:rsidR="00000000" w:rsidRPr="00000000">
        <w:rPr>
          <w:rFonts w:ascii="Montserrat" w:cs="Montserrat" w:eastAsia="Montserrat" w:hAnsi="Montserrat"/>
          <w:sz w:val="20"/>
          <w:szCs w:val="20"/>
          <w:rtl w:val="0"/>
        </w:rPr>
        <w:t xml:space="preserve">Además, es </w:t>
      </w:r>
      <w:r w:rsidDel="00000000" w:rsidR="00000000" w:rsidRPr="00000000">
        <w:rPr>
          <w:rFonts w:ascii="Montserrat" w:cs="Montserrat" w:eastAsia="Montserrat" w:hAnsi="Montserrat"/>
          <w:b w:val="1"/>
          <w:sz w:val="20"/>
          <w:szCs w:val="20"/>
          <w:rtl w:val="0"/>
        </w:rPr>
        <w:t xml:space="preserve">compatible con cientos de aplicaciones</w:t>
      </w:r>
      <w:r w:rsidDel="00000000" w:rsidR="00000000" w:rsidRPr="00000000">
        <w:rPr>
          <w:rFonts w:ascii="Montserrat" w:cs="Montserrat" w:eastAsia="Montserrat" w:hAnsi="Montserrat"/>
          <w:sz w:val="20"/>
          <w:szCs w:val="20"/>
          <w:rtl w:val="0"/>
        </w:rPr>
        <w:t xml:space="preserve"> disponibles en Google Play™.</w:t>
      </w:r>
    </w:p>
    <w:p w:rsidR="00000000" w:rsidDel="00000000" w:rsidP="00000000" w:rsidRDefault="00000000" w:rsidRPr="00000000" w14:paraId="00000017">
      <w:pPr>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8">
      <w:pPr>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 una </w:t>
      </w:r>
      <w:r w:rsidDel="00000000" w:rsidR="00000000" w:rsidRPr="00000000">
        <w:rPr>
          <w:rFonts w:ascii="Montserrat" w:cs="Montserrat" w:eastAsia="Montserrat" w:hAnsi="Montserrat"/>
          <w:b w:val="1"/>
          <w:sz w:val="20"/>
          <w:szCs w:val="20"/>
          <w:rtl w:val="0"/>
        </w:rPr>
        <w:t xml:space="preserve">pantalla táctil diseñada para todo el mundo</w:t>
      </w:r>
      <w:r w:rsidDel="00000000" w:rsidR="00000000" w:rsidRPr="00000000">
        <w:rPr>
          <w:rFonts w:ascii="Montserrat" w:cs="Montserrat" w:eastAsia="Montserrat" w:hAnsi="Montserrat"/>
          <w:sz w:val="20"/>
          <w:szCs w:val="20"/>
          <w:rtl w:val="0"/>
        </w:rPr>
        <w:t xml:space="preserve">, sin importar la edad o el tamaño de los dedos, el </w:t>
      </w:r>
      <w:r w:rsidDel="00000000" w:rsidR="00000000" w:rsidRPr="00000000">
        <w:rPr>
          <w:rFonts w:ascii="Montserrat" w:cs="Montserrat" w:eastAsia="Montserrat" w:hAnsi="Montserrat"/>
          <w:b w:val="1"/>
          <w:sz w:val="20"/>
          <w:szCs w:val="20"/>
          <w:rtl w:val="0"/>
        </w:rPr>
        <w:t xml:space="preserve">GEN 6 WELLNESS EDITION</w:t>
      </w:r>
      <w:r w:rsidDel="00000000" w:rsidR="00000000" w:rsidRPr="00000000">
        <w:rPr>
          <w:rFonts w:ascii="Montserrat" w:cs="Montserrat" w:eastAsia="Montserrat" w:hAnsi="Montserrat"/>
          <w:sz w:val="20"/>
          <w:szCs w:val="20"/>
          <w:rtl w:val="0"/>
        </w:rPr>
        <w:t xml:space="preserve"> es el reloj inteligente más estilizado hasta la fecha de Fossil, hecho para complementar todas las muñecas y </w:t>
      </w:r>
      <w:r w:rsidDel="00000000" w:rsidR="00000000" w:rsidRPr="00000000">
        <w:rPr>
          <w:rFonts w:ascii="Montserrat" w:cs="Montserrat" w:eastAsia="Montserrat" w:hAnsi="Montserrat"/>
          <w:b w:val="1"/>
          <w:sz w:val="20"/>
          <w:szCs w:val="20"/>
          <w:rtl w:val="0"/>
        </w:rPr>
        <w:t xml:space="preserve">hacer</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b w:val="1"/>
          <w:sz w:val="20"/>
          <w:szCs w:val="20"/>
          <w:rtl w:val="0"/>
        </w:rPr>
        <w:t xml:space="preserve">nuestra vida más fácil a cada hora</w:t>
      </w:r>
      <w:r w:rsidDel="00000000" w:rsidR="00000000" w:rsidRPr="00000000">
        <w:rPr>
          <w:rFonts w:ascii="Montserrat" w:cs="Montserrat" w:eastAsia="Montserrat" w:hAnsi="Montserrat"/>
          <w:sz w:val="20"/>
          <w:szCs w:val="20"/>
          <w:rtl w:val="0"/>
        </w:rPr>
        <w:t xml:space="preserve">.</w:t>
      </w:r>
    </w:p>
    <w:p w:rsidR="00000000" w:rsidDel="00000000" w:rsidP="00000000" w:rsidRDefault="00000000" w:rsidRPr="00000000" w14:paraId="00000019">
      <w:pPr>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El bienestar no es una casualidad</w:t>
      </w:r>
      <w:r w:rsidDel="00000000" w:rsidR="00000000" w:rsidRPr="00000000">
        <w:rPr>
          <w:rFonts w:ascii="Montserrat" w:cs="Montserrat" w:eastAsia="Montserrat" w:hAnsi="Montserrat"/>
          <w:sz w:val="20"/>
          <w:szCs w:val="20"/>
          <w:rtl w:val="0"/>
        </w:rPr>
        <w:t xml:space="preserve">, ni algo fortuito o de suerte… Se decide, se construye y se mide. Si entre tus propósitos de año nuevo se encuentra el </w:t>
      </w:r>
      <w:r w:rsidDel="00000000" w:rsidR="00000000" w:rsidRPr="00000000">
        <w:rPr>
          <w:rFonts w:ascii="Montserrat" w:cs="Montserrat" w:eastAsia="Montserrat" w:hAnsi="Montserrat"/>
          <w:b w:val="1"/>
          <w:sz w:val="20"/>
          <w:szCs w:val="20"/>
          <w:rtl w:val="0"/>
        </w:rPr>
        <w:t xml:space="preserve">sentirte bien contigo mismo</w:t>
      </w:r>
      <w:r w:rsidDel="00000000" w:rsidR="00000000" w:rsidRPr="00000000">
        <w:rPr>
          <w:rFonts w:ascii="Montserrat" w:cs="Montserrat" w:eastAsia="Montserrat" w:hAnsi="Montserrat"/>
          <w:sz w:val="20"/>
          <w:szCs w:val="20"/>
          <w:rtl w:val="0"/>
        </w:rPr>
        <w:t xml:space="preserve">, mantenerte fuerte y en conexión con la tierra gracias a los avanzados sensores de uno de los </w:t>
      </w:r>
      <w:r w:rsidDel="00000000" w:rsidR="00000000" w:rsidRPr="00000000">
        <w:rPr>
          <w:rFonts w:ascii="Montserrat" w:cs="Montserrat" w:eastAsia="Montserrat" w:hAnsi="Montserrat"/>
          <w:i w:val="1"/>
          <w:sz w:val="20"/>
          <w:szCs w:val="20"/>
          <w:rtl w:val="0"/>
        </w:rPr>
        <w:t xml:space="preserve">smartwatches</w:t>
      </w:r>
      <w:r w:rsidDel="00000000" w:rsidR="00000000" w:rsidRPr="00000000">
        <w:rPr>
          <w:rFonts w:ascii="Montserrat" w:cs="Montserrat" w:eastAsia="Montserrat" w:hAnsi="Montserrat"/>
          <w:sz w:val="20"/>
          <w:szCs w:val="20"/>
          <w:rtl w:val="0"/>
        </w:rPr>
        <w:t xml:space="preserve"> más buscados del mercado, este 2023 </w:t>
      </w:r>
      <w:r w:rsidDel="00000000" w:rsidR="00000000" w:rsidRPr="00000000">
        <w:rPr>
          <w:rFonts w:ascii="Montserrat" w:cs="Montserrat" w:eastAsia="Montserrat" w:hAnsi="Montserrat"/>
          <w:b w:val="1"/>
          <w:sz w:val="20"/>
          <w:szCs w:val="20"/>
          <w:rtl w:val="0"/>
        </w:rPr>
        <w:t xml:space="preserve">elige el bienestar</w:t>
      </w:r>
      <w:r w:rsidDel="00000000" w:rsidR="00000000" w:rsidRPr="00000000">
        <w:rPr>
          <w:rFonts w:ascii="Montserrat" w:cs="Montserrat" w:eastAsia="Montserrat" w:hAnsi="Montserrat"/>
          <w:sz w:val="20"/>
          <w:szCs w:val="20"/>
          <w:rtl w:val="0"/>
        </w:rPr>
        <w:t xml:space="preserve"> y adquiere tu </w:t>
      </w:r>
      <w:hyperlink r:id="rId10">
        <w:r w:rsidDel="00000000" w:rsidR="00000000" w:rsidRPr="00000000">
          <w:rPr>
            <w:rFonts w:ascii="Montserrat" w:cs="Montserrat" w:eastAsia="Montserrat" w:hAnsi="Montserrat"/>
            <w:b w:val="1"/>
            <w:color w:val="1155cc"/>
            <w:sz w:val="20"/>
            <w:szCs w:val="20"/>
            <w:u w:val="single"/>
            <w:rtl w:val="0"/>
          </w:rPr>
          <w:t xml:space="preserve">GEN 6 WELLNESS EDITION</w:t>
        </w:r>
      </w:hyperlink>
      <w:r w:rsidDel="00000000" w:rsidR="00000000" w:rsidRPr="00000000">
        <w:rPr>
          <w:rFonts w:ascii="Montserrat" w:cs="Montserrat" w:eastAsia="Montserrat" w:hAnsi="Montserrat"/>
          <w:sz w:val="20"/>
          <w:szCs w:val="20"/>
          <w:rtl w:val="0"/>
        </w:rPr>
        <w:t xml:space="preserve">, compatible con los </w:t>
      </w:r>
      <w:r w:rsidDel="00000000" w:rsidR="00000000" w:rsidRPr="00000000">
        <w:rPr>
          <w:rFonts w:ascii="Montserrat" w:cs="Montserrat" w:eastAsia="Montserrat" w:hAnsi="Montserrat"/>
          <w:i w:val="1"/>
          <w:sz w:val="20"/>
          <w:szCs w:val="20"/>
          <w:rtl w:val="0"/>
        </w:rPr>
        <w:t xml:space="preserve">smartphones</w:t>
      </w:r>
      <w:r w:rsidDel="00000000" w:rsidR="00000000" w:rsidRPr="00000000">
        <w:rPr>
          <w:rFonts w:ascii="Montserrat" w:cs="Montserrat" w:eastAsia="Montserrat" w:hAnsi="Montserrat"/>
          <w:sz w:val="20"/>
          <w:szCs w:val="20"/>
          <w:rtl w:val="0"/>
        </w:rPr>
        <w:t xml:space="preserve"> que tienen la versión más reciente de iOS o Android.</w:t>
      </w:r>
    </w:p>
    <w:p w:rsidR="00000000" w:rsidDel="00000000" w:rsidP="00000000" w:rsidRDefault="00000000" w:rsidRPr="00000000" w14:paraId="0000001B">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spacing w:line="276.0005454545455" w:lineRule="auto"/>
        <w:jc w:val="cente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D">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spacing w:line="276.0005454545455" w:lineRule="auto"/>
        <w:jc w:val="both"/>
        <w:rPr>
          <w:rFonts w:ascii="Montserrat" w:cs="Montserrat" w:eastAsia="Montserrat" w:hAnsi="Montserrat"/>
          <w:i w:val="1"/>
          <w:sz w:val="18"/>
          <w:szCs w:val="18"/>
          <w:highlight w:val="white"/>
          <w:u w:val="single"/>
        </w:rPr>
      </w:pPr>
      <w:r w:rsidDel="00000000" w:rsidR="00000000" w:rsidRPr="00000000">
        <w:rPr>
          <w:rFonts w:ascii="Montserrat" w:cs="Montserrat" w:eastAsia="Montserrat" w:hAnsi="Montserrat"/>
          <w:i w:val="1"/>
          <w:sz w:val="18"/>
          <w:szCs w:val="18"/>
          <w:highlight w:val="white"/>
          <w:u w:val="single"/>
          <w:rtl w:val="0"/>
        </w:rPr>
        <w:t xml:space="preserve">ACERCA DE FOSSIL </w:t>
      </w:r>
    </w:p>
    <w:p w:rsidR="00000000" w:rsidDel="00000000" w:rsidP="00000000" w:rsidRDefault="00000000" w:rsidRPr="00000000" w14:paraId="0000001F">
      <w:pPr>
        <w:spacing w:line="276.0005454545455" w:lineRule="auto"/>
        <w:jc w:val="both"/>
        <w:rPr>
          <w:rFonts w:ascii="Montserrat" w:cs="Montserrat" w:eastAsia="Montserrat" w:hAnsi="Montserrat"/>
          <w:i w:val="1"/>
          <w:sz w:val="18"/>
          <w:szCs w:val="18"/>
          <w:highlight w:val="white"/>
        </w:rPr>
      </w:pPr>
      <w:r w:rsidDel="00000000" w:rsidR="00000000" w:rsidRPr="00000000">
        <w:rPr>
          <w:rFonts w:ascii="Montserrat" w:cs="Montserrat" w:eastAsia="Montserrat" w:hAnsi="Montserrat"/>
          <w:sz w:val="18"/>
          <w:szCs w:val="18"/>
          <w:highlight w:val="white"/>
          <w:rtl w:val="0"/>
        </w:rPr>
        <w:t xml:space="preserve">Fossil es una marca Americana de relojes y estilo de vida. </w:t>
      </w:r>
      <w:r w:rsidDel="00000000" w:rsidR="00000000" w:rsidRPr="00000000">
        <w:rPr>
          <w:rFonts w:ascii="Montserrat" w:cs="Montserrat" w:eastAsia="Montserrat" w:hAnsi="Montserrat"/>
          <w:i w:val="1"/>
          <w:sz w:val="18"/>
          <w:szCs w:val="18"/>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20">
      <w:pPr>
        <w:spacing w:line="276.0005454545455" w:lineRule="auto"/>
        <w:jc w:val="both"/>
        <w:rPr>
          <w:rFonts w:ascii="Montserrat" w:cs="Montserrat" w:eastAsia="Montserrat" w:hAnsi="Montserrat"/>
          <w:b w:val="1"/>
          <w:sz w:val="18"/>
          <w:szCs w:val="18"/>
          <w:highlight w:val="white"/>
        </w:rPr>
      </w:pPr>
      <w:r w:rsidDel="00000000" w:rsidR="00000000" w:rsidRPr="00000000">
        <w:rPr>
          <w:rFonts w:ascii="Montserrat" w:cs="Montserrat" w:eastAsia="Montserrat" w:hAnsi="Montserrat"/>
          <w:b w:val="1"/>
          <w:sz w:val="18"/>
          <w:szCs w:val="18"/>
          <w:highlight w:val="white"/>
          <w:rtl w:val="0"/>
        </w:rPr>
        <w:t xml:space="preserve"> </w:t>
      </w:r>
    </w:p>
    <w:p w:rsidR="00000000" w:rsidDel="00000000" w:rsidP="00000000" w:rsidRDefault="00000000" w:rsidRPr="00000000" w14:paraId="00000021">
      <w:pPr>
        <w:spacing w:line="276.0005454545455" w:lineRule="auto"/>
        <w:jc w:val="both"/>
        <w:rPr>
          <w:rFonts w:ascii="Montserrat" w:cs="Montserrat" w:eastAsia="Montserrat" w:hAnsi="Montserrat"/>
          <w:b w:val="1"/>
          <w:sz w:val="18"/>
          <w:szCs w:val="18"/>
          <w:highlight w:val="white"/>
        </w:rPr>
      </w:pPr>
      <w:r w:rsidDel="00000000" w:rsidR="00000000" w:rsidRPr="00000000">
        <w:rPr>
          <w:rFonts w:ascii="Montserrat" w:cs="Montserrat" w:eastAsia="Montserrat" w:hAnsi="Montserrat"/>
          <w:b w:val="1"/>
          <w:sz w:val="18"/>
          <w:szCs w:val="18"/>
          <w:highlight w:val="white"/>
          <w:rtl w:val="0"/>
        </w:rPr>
        <w:t xml:space="preserve">CONTACTO PARA PRENSA:</w:t>
      </w:r>
    </w:p>
    <w:p w:rsidR="00000000" w:rsidDel="00000000" w:rsidP="00000000" w:rsidRDefault="00000000" w:rsidRPr="00000000" w14:paraId="00000022">
      <w:pPr>
        <w:spacing w:line="276.0005454545455" w:lineRule="auto"/>
        <w:jc w:val="both"/>
        <w:rPr>
          <w:rFonts w:ascii="Montserrat" w:cs="Montserrat" w:eastAsia="Montserrat" w:hAnsi="Montserrat"/>
          <w:b w:val="1"/>
          <w:sz w:val="18"/>
          <w:szCs w:val="18"/>
          <w:highlight w:val="white"/>
        </w:rPr>
      </w:pPr>
      <w:r w:rsidDel="00000000" w:rsidR="00000000" w:rsidRPr="00000000">
        <w:rPr>
          <w:rFonts w:ascii="Montserrat" w:cs="Montserrat" w:eastAsia="Montserrat" w:hAnsi="Montserrat"/>
          <w:b w:val="1"/>
          <w:sz w:val="18"/>
          <w:szCs w:val="18"/>
          <w:highlight w:val="white"/>
          <w:rtl w:val="0"/>
        </w:rPr>
        <w:t xml:space="preserve"> </w:t>
      </w:r>
    </w:p>
    <w:p w:rsidR="00000000" w:rsidDel="00000000" w:rsidP="00000000" w:rsidRDefault="00000000" w:rsidRPr="00000000" w14:paraId="00000023">
      <w:pPr>
        <w:spacing w:line="276" w:lineRule="auto"/>
        <w:ind w:right="-2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Ana Paula Pavón/ SR. PR Expert</w:t>
      </w:r>
    </w:p>
    <w:p w:rsidR="00000000" w:rsidDel="00000000" w:rsidP="00000000" w:rsidRDefault="00000000" w:rsidRPr="00000000" w14:paraId="00000024">
      <w:pPr>
        <w:spacing w:line="276" w:lineRule="auto"/>
        <w:ind w:right="-20"/>
        <w:jc w:val="both"/>
        <w:rPr>
          <w:rFonts w:ascii="Montserrat" w:cs="Montserrat" w:eastAsia="Montserrat" w:hAnsi="Montserrat"/>
          <w:color w:val="1155cc"/>
          <w:sz w:val="18"/>
          <w:szCs w:val="18"/>
          <w:highlight w:val="white"/>
        </w:rPr>
      </w:pPr>
      <w:r w:rsidDel="00000000" w:rsidR="00000000" w:rsidRPr="00000000">
        <w:rPr>
          <w:rFonts w:ascii="Montserrat" w:cs="Montserrat" w:eastAsia="Montserrat" w:hAnsi="Montserrat"/>
          <w:color w:val="1155cc"/>
          <w:sz w:val="18"/>
          <w:szCs w:val="18"/>
          <w:highlight w:val="white"/>
          <w:rtl w:val="0"/>
        </w:rPr>
        <w:t xml:space="preserve">ana.pavon@another.co</w:t>
      </w:r>
    </w:p>
    <w:p w:rsidR="00000000" w:rsidDel="00000000" w:rsidP="00000000" w:rsidRDefault="00000000" w:rsidRPr="00000000" w14:paraId="00000025">
      <w:pPr>
        <w:spacing w:line="276" w:lineRule="auto"/>
        <w:ind w:right="-20"/>
        <w:jc w:val="both"/>
        <w:rPr>
          <w:rFonts w:ascii="Montserrat" w:cs="Montserrat" w:eastAsia="Montserrat" w:hAnsi="Montserrat"/>
        </w:rPr>
      </w:pPr>
      <w:r w:rsidDel="00000000" w:rsidR="00000000" w:rsidRPr="00000000">
        <w:rPr>
          <w:rFonts w:ascii="Montserrat" w:cs="Montserrat" w:eastAsia="Montserrat" w:hAnsi="Montserrat"/>
          <w:sz w:val="18"/>
          <w:szCs w:val="18"/>
          <w:highlight w:val="white"/>
          <w:rtl w:val="0"/>
        </w:rPr>
        <w:t xml:space="preserve">Cel: +52 5519006683</w:t>
      </w:r>
      <w:r w:rsidDel="00000000" w:rsidR="00000000" w:rsidRPr="00000000">
        <w:rPr>
          <w:rtl w:val="0"/>
        </w:rPr>
      </w:r>
    </w:p>
    <w:sectPr>
      <w:head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line="276" w:lineRule="auto"/>
      <w:jc w:val="center"/>
      <w:rPr/>
    </w:pPr>
    <w:r w:rsidDel="00000000" w:rsidR="00000000" w:rsidRPr="00000000">
      <w:rPr/>
      <w:drawing>
        <wp:inline distB="114300" distT="114300" distL="114300" distR="114300">
          <wp:extent cx="1973100" cy="99824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73100" cy="99824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liverpool.com.mx/tienda?s=smartwatch+fossil+unisex" TargetMode="External"/><Relationship Id="rId9" Type="http://schemas.openxmlformats.org/officeDocument/2006/relationships/hyperlink" Target="https://www.liverpool.com.mx/tienda/pdp/smartwatch-fossil-ftw4071v-unisex/1129291539?skuid=1129291539" TargetMode="External"/><Relationship Id="rId5" Type="http://schemas.openxmlformats.org/officeDocument/2006/relationships/styles" Target="styles.xml"/><Relationship Id="rId6" Type="http://schemas.openxmlformats.org/officeDocument/2006/relationships/hyperlink" Target="https://www.liverpool.com.mx/tienda/page-1?s=reloj%20fossil" TargetMode="External"/><Relationship Id="rId7" Type="http://schemas.openxmlformats.org/officeDocument/2006/relationships/hyperlink" Target="https://www.liverpool.com.mx/tienda/pdp/smartwatch-fossil-ftw4069v-unisex/1129290001?skuid=1129290001" TargetMode="External"/><Relationship Id="rId8" Type="http://schemas.openxmlformats.org/officeDocument/2006/relationships/hyperlink" Target="https://www.liverpool.com.mx/tienda/pdp/smartwatch-fossil-ftw4070v-unisex/1129291521?skuid=112929152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